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3728" w:tblpY="1187"/>
        <w:tblW w:w="0" w:type="auto"/>
        <w:tblLook w:val="04A0" w:firstRow="1" w:lastRow="0" w:firstColumn="1" w:lastColumn="0" w:noHBand="0" w:noVBand="1"/>
      </w:tblPr>
      <w:tblGrid>
        <w:gridCol w:w="1231"/>
        <w:gridCol w:w="1289"/>
        <w:gridCol w:w="1260"/>
      </w:tblGrid>
      <w:tr w:rsidR="00CC5510" w:rsidTr="00A230A3">
        <w:tc>
          <w:tcPr>
            <w:tcW w:w="1231" w:type="dxa"/>
            <w:shd w:val="clear" w:color="auto" w:fill="E7E6E6" w:themeFill="background2"/>
          </w:tcPr>
          <w:p w:rsidR="00CC5510" w:rsidRDefault="00CC5510" w:rsidP="00A230A3">
            <w:pPr>
              <w:jc w:val="center"/>
            </w:pPr>
            <w:r>
              <w:t>x</w:t>
            </w:r>
          </w:p>
        </w:tc>
        <w:tc>
          <w:tcPr>
            <w:tcW w:w="1289" w:type="dxa"/>
            <w:shd w:val="clear" w:color="auto" w:fill="E7E6E6" w:themeFill="background2"/>
          </w:tcPr>
          <w:p w:rsidR="00CC5510" w:rsidRDefault="00CC5510" w:rsidP="00A230A3">
            <w:pPr>
              <w:jc w:val="center"/>
            </w:pPr>
            <w:r>
              <w:t>0110 0010</w:t>
            </w:r>
          </w:p>
        </w:tc>
        <w:tc>
          <w:tcPr>
            <w:tcW w:w="1260" w:type="dxa"/>
            <w:shd w:val="clear" w:color="auto" w:fill="E7E6E6" w:themeFill="background2"/>
          </w:tcPr>
          <w:p w:rsidR="00CC5510" w:rsidRDefault="00CC5510" w:rsidP="00A230A3">
            <w:pPr>
              <w:jc w:val="center"/>
            </w:pPr>
            <w:r>
              <w:t>1010 0010</w:t>
            </w:r>
          </w:p>
        </w:tc>
      </w:tr>
      <w:tr w:rsidR="00CC5510" w:rsidTr="00A230A3">
        <w:trPr>
          <w:trHeight w:val="95"/>
        </w:trPr>
        <w:tc>
          <w:tcPr>
            <w:tcW w:w="1231" w:type="dxa"/>
            <w:shd w:val="clear" w:color="auto" w:fill="E7E6E6" w:themeFill="background2"/>
          </w:tcPr>
          <w:p w:rsidR="00CC5510" w:rsidRDefault="00CC5510" w:rsidP="00A230A3">
            <w:pPr>
              <w:jc w:val="center"/>
            </w:pPr>
            <w:r w:rsidRPr="00B0321A">
              <w:rPr>
                <w:b/>
              </w:rPr>
              <w:t>&lt;&lt;</w:t>
            </w:r>
            <w:r>
              <w:rPr>
                <w:b/>
              </w:rPr>
              <w:t xml:space="preserve"> </w:t>
            </w:r>
            <w:r w:rsidRPr="00B0321A">
              <w:t>3</w:t>
            </w:r>
          </w:p>
        </w:tc>
        <w:tc>
          <w:tcPr>
            <w:tcW w:w="1289" w:type="dxa"/>
          </w:tcPr>
          <w:p w:rsidR="00CC5510" w:rsidRDefault="00CC5510" w:rsidP="00A230A3">
            <w:pPr>
              <w:jc w:val="center"/>
            </w:pPr>
            <w:r>
              <w:t>0001 0000</w:t>
            </w:r>
          </w:p>
        </w:tc>
        <w:tc>
          <w:tcPr>
            <w:tcW w:w="1260" w:type="dxa"/>
          </w:tcPr>
          <w:p w:rsidR="00CC5510" w:rsidRDefault="00CC5510" w:rsidP="00A230A3">
            <w:pPr>
              <w:jc w:val="center"/>
            </w:pPr>
            <w:r>
              <w:t>0001 0000</w:t>
            </w:r>
          </w:p>
        </w:tc>
      </w:tr>
      <w:tr w:rsidR="00CC5510" w:rsidTr="00A230A3">
        <w:trPr>
          <w:trHeight w:val="95"/>
        </w:trPr>
        <w:tc>
          <w:tcPr>
            <w:tcW w:w="1231" w:type="dxa"/>
            <w:shd w:val="clear" w:color="auto" w:fill="E7E6E6" w:themeFill="background2"/>
          </w:tcPr>
          <w:p w:rsidR="00CC5510" w:rsidRDefault="00CC5510" w:rsidP="00A230A3">
            <w:pPr>
              <w:jc w:val="center"/>
            </w:pPr>
            <w:r>
              <w:t xml:space="preserve">log. </w:t>
            </w:r>
            <w:r w:rsidRPr="00B0321A">
              <w:rPr>
                <w:b/>
              </w:rPr>
              <w:t>&gt;&gt;</w:t>
            </w:r>
            <w:r>
              <w:t xml:space="preserve"> 2</w:t>
            </w:r>
          </w:p>
        </w:tc>
        <w:tc>
          <w:tcPr>
            <w:tcW w:w="1289" w:type="dxa"/>
          </w:tcPr>
          <w:p w:rsidR="00CC5510" w:rsidRDefault="00CC5510" w:rsidP="00A230A3">
            <w:pPr>
              <w:jc w:val="center"/>
            </w:pPr>
            <w:r>
              <w:t>0001 1000</w:t>
            </w:r>
          </w:p>
        </w:tc>
        <w:tc>
          <w:tcPr>
            <w:tcW w:w="1260" w:type="dxa"/>
          </w:tcPr>
          <w:p w:rsidR="00CC5510" w:rsidRDefault="00CC5510" w:rsidP="00A230A3">
            <w:pPr>
              <w:jc w:val="center"/>
            </w:pPr>
            <w:r>
              <w:t>0010 1000</w:t>
            </w:r>
          </w:p>
        </w:tc>
      </w:tr>
      <w:tr w:rsidR="00CC5510" w:rsidTr="00A230A3">
        <w:tc>
          <w:tcPr>
            <w:tcW w:w="1231" w:type="dxa"/>
            <w:shd w:val="clear" w:color="auto" w:fill="E7E6E6" w:themeFill="background2"/>
          </w:tcPr>
          <w:p w:rsidR="00CC5510" w:rsidRDefault="00CC5510" w:rsidP="00A230A3">
            <w:pPr>
              <w:jc w:val="center"/>
            </w:pPr>
            <w:proofErr w:type="spellStart"/>
            <w:r>
              <w:t>arith</w:t>
            </w:r>
            <w:proofErr w:type="spellEnd"/>
            <w:r>
              <w:t xml:space="preserve">. </w:t>
            </w:r>
            <w:r w:rsidRPr="00B0321A">
              <w:rPr>
                <w:b/>
              </w:rPr>
              <w:t>&gt;&gt;</w:t>
            </w:r>
            <w:r>
              <w:t xml:space="preserve"> 2</w:t>
            </w:r>
          </w:p>
        </w:tc>
        <w:tc>
          <w:tcPr>
            <w:tcW w:w="1289" w:type="dxa"/>
          </w:tcPr>
          <w:p w:rsidR="00CC5510" w:rsidRDefault="00CC5510" w:rsidP="00A230A3">
            <w:pPr>
              <w:jc w:val="center"/>
            </w:pPr>
            <w:r>
              <w:t>0001 1000</w:t>
            </w:r>
          </w:p>
        </w:tc>
        <w:tc>
          <w:tcPr>
            <w:tcW w:w="1260" w:type="dxa"/>
          </w:tcPr>
          <w:p w:rsidR="00CC5510" w:rsidRDefault="00CC5510" w:rsidP="00A230A3">
            <w:pPr>
              <w:jc w:val="center"/>
            </w:pPr>
            <w:r>
              <w:t>1110 1000</w:t>
            </w:r>
          </w:p>
        </w:tc>
      </w:tr>
    </w:tbl>
    <w:tbl>
      <w:tblPr>
        <w:tblStyle w:val="TableGrid"/>
        <w:tblpPr w:leftFromText="180" w:rightFromText="180" w:vertAnchor="text" w:horzAnchor="margin" w:tblpXSpec="right" w:tblpY="-38"/>
        <w:tblW w:w="0" w:type="auto"/>
        <w:tblLook w:val="04A0" w:firstRow="1" w:lastRow="0" w:firstColumn="1" w:lastColumn="0" w:noHBand="0" w:noVBand="1"/>
      </w:tblPr>
      <w:tblGrid>
        <w:gridCol w:w="3132"/>
      </w:tblGrid>
      <w:tr w:rsidR="007F7F5B" w:rsidTr="007F7F5B">
        <w:trPr>
          <w:trHeight w:val="410"/>
        </w:trPr>
        <w:tc>
          <w:tcPr>
            <w:tcW w:w="3132" w:type="dxa"/>
          </w:tcPr>
          <w:p w:rsidR="007F7F5B" w:rsidRDefault="007F7F5B" w:rsidP="007F7F5B">
            <w:r w:rsidRPr="00006394">
              <w:rPr>
                <w:b/>
              </w:rPr>
              <w:t>Logical Operators</w:t>
            </w:r>
            <w:r>
              <w:t xml:space="preserve"> – returns bool &amp;&amp;, ||</w:t>
            </w:r>
            <w:proofErr w:type="gramStart"/>
            <w:r>
              <w:t>, !</w:t>
            </w:r>
            <w:proofErr w:type="gramEnd"/>
            <w:r>
              <w:t xml:space="preserve"> </w:t>
            </w:r>
          </w:p>
          <w:p w:rsidR="007F7F5B" w:rsidRDefault="007F7F5B" w:rsidP="007F7F5B">
            <w:r>
              <w:t>(!! returns 1 if anything but 0)</w:t>
            </w:r>
          </w:p>
        </w:tc>
      </w:tr>
    </w:tbl>
    <w:p w:rsidR="00CC5510" w:rsidRPr="00F3347F" w:rsidRDefault="007F7F5B">
      <w:pPr>
        <w:rPr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3F7B4D97" wp14:editId="785C8048">
            <wp:simplePos x="0" y="0"/>
            <wp:positionH relativeFrom="column">
              <wp:posOffset>4511040</wp:posOffset>
            </wp:positionH>
            <wp:positionV relativeFrom="paragraph">
              <wp:posOffset>682625</wp:posOffset>
            </wp:positionV>
            <wp:extent cx="1371600" cy="10033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10-28 at 5.41.19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4CFE3EC9" wp14:editId="50BB71F8">
            <wp:simplePos x="0" y="0"/>
            <wp:positionH relativeFrom="column">
              <wp:posOffset>1316736</wp:posOffset>
            </wp:positionH>
            <wp:positionV relativeFrom="paragraph">
              <wp:posOffset>0</wp:posOffset>
            </wp:positionV>
            <wp:extent cx="2572512" cy="427440"/>
            <wp:effectExtent l="0" t="0" r="5715" b="444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10-28 at 5.28.24 PM.png"/>
                    <pic:cNvPicPr/>
                  </pic:nvPicPr>
                  <pic:blipFill>
                    <a:blip r:embed="rId7" cstate="print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587" cy="43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5510">
        <w:rPr>
          <w:noProof/>
        </w:rPr>
        <w:drawing>
          <wp:inline distT="0" distB="0" distL="0" distR="0" wp14:anchorId="638C056C" wp14:editId="0DB8E158">
            <wp:extent cx="1270000" cy="1854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ex_to_binary_001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FCB" w:rsidRPr="00F3347F">
        <w:rPr>
          <w:sz w:val="22"/>
          <w:szCs w:val="22"/>
        </w:rPr>
        <w:t xml:space="preserve">CC: ZF </w:t>
      </w:r>
      <w:r w:rsidR="00F3347F" w:rsidRPr="00F3347F">
        <w:rPr>
          <w:sz w:val="22"/>
          <w:szCs w:val="22"/>
        </w:rPr>
        <w:t>–</w:t>
      </w:r>
      <w:r w:rsidR="00951FCB" w:rsidRPr="00F3347F">
        <w:rPr>
          <w:sz w:val="22"/>
          <w:szCs w:val="22"/>
        </w:rPr>
        <w:t xml:space="preserve"> zero</w:t>
      </w:r>
      <w:r w:rsidR="00F3347F" w:rsidRPr="00F3347F">
        <w:rPr>
          <w:sz w:val="22"/>
          <w:szCs w:val="22"/>
        </w:rPr>
        <w:t>. SF – negative.</w:t>
      </w:r>
    </w:p>
    <w:p w:rsidR="00CC5510" w:rsidRDefault="007F7F5B">
      <w:pPr>
        <w:rPr>
          <w:sz w:val="11"/>
        </w:rPr>
      </w:pPr>
      <w:r>
        <w:rPr>
          <w:noProof/>
        </w:rPr>
        <w:drawing>
          <wp:inline distT="0" distB="0" distL="0" distR="0" wp14:anchorId="5629DDE0" wp14:editId="37187F78">
            <wp:extent cx="2648824" cy="1304036"/>
            <wp:effectExtent l="0" t="0" r="571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3239" cy="1316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911">
        <w:rPr>
          <w:noProof/>
        </w:rPr>
        <w:drawing>
          <wp:inline distT="0" distB="0" distL="0" distR="0" wp14:anchorId="69859421" wp14:editId="7B79EC33">
            <wp:extent cx="1743456" cy="198438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57110" cy="199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911">
        <w:rPr>
          <w:noProof/>
        </w:rPr>
        <w:drawing>
          <wp:inline distT="0" distB="0" distL="0" distR="0" wp14:anchorId="00B5D86F" wp14:editId="22EC862E">
            <wp:extent cx="1377696" cy="10460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94664" cy="105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10" w:rsidRDefault="00CC5510">
      <w:pPr>
        <w:rPr>
          <w:sz w:val="11"/>
        </w:rPr>
      </w:pPr>
    </w:p>
    <w:p w:rsidR="00CC5510" w:rsidRDefault="00CC5510">
      <w:pPr>
        <w:rPr>
          <w:sz w:val="11"/>
        </w:rPr>
      </w:pPr>
    </w:p>
    <w:p w:rsidR="00CC5510" w:rsidRDefault="00CC5510">
      <w:pPr>
        <w:rPr>
          <w:sz w:val="11"/>
        </w:rPr>
      </w:pPr>
    </w:p>
    <w:p w:rsidR="0028102C" w:rsidRDefault="00670911">
      <w:pPr>
        <w:rPr>
          <w:sz w:val="11"/>
        </w:rPr>
      </w:pPr>
      <w:r>
        <w:rPr>
          <w:noProof/>
        </w:rPr>
        <w:drawing>
          <wp:inline distT="0" distB="0" distL="0" distR="0" wp14:anchorId="5145C21E" wp14:editId="145F8D7C">
            <wp:extent cx="2389632" cy="1418326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4211" cy="142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11"/>
        </w:rPr>
        <w:drawing>
          <wp:inline distT="0" distB="0" distL="0" distR="0">
            <wp:extent cx="2145105" cy="1381379"/>
            <wp:effectExtent l="0" t="0" r="127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x-bb-02.g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963" cy="139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02C">
        <w:rPr>
          <w:noProof/>
          <w:sz w:val="11"/>
        </w:rPr>
        <w:drawing>
          <wp:inline distT="0" distB="0" distL="0" distR="0" wp14:anchorId="0A205249" wp14:editId="15017DA9">
            <wp:extent cx="1338642" cy="128720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12-04 at 2.38.41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5817" cy="139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10" w:rsidRDefault="00FB745A">
      <w:pPr>
        <w:rPr>
          <w:sz w:val="20"/>
          <w:szCs w:val="20"/>
        </w:rPr>
      </w:pPr>
      <w:r w:rsidRPr="0028102C">
        <w:rPr>
          <w:sz w:val="20"/>
          <w:szCs w:val="20"/>
        </w:rPr>
        <w:t>Multiplexer – essentially a switch</w:t>
      </w:r>
    </w:p>
    <w:p w:rsidR="0028102C" w:rsidRPr="0028102C" w:rsidRDefault="0028102C">
      <w:pPr>
        <w:rPr>
          <w:sz w:val="20"/>
          <w:szCs w:val="20"/>
        </w:rPr>
      </w:pPr>
      <w:r>
        <w:rPr>
          <w:noProof/>
        </w:rPr>
        <w:drawing>
          <wp:inline distT="0" distB="0" distL="0" distR="0" wp14:anchorId="4B96B5BD" wp14:editId="4953280F">
            <wp:extent cx="2655829" cy="1938528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62797" cy="194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F2475" wp14:editId="2D02D659">
            <wp:extent cx="2840736" cy="1689570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4502" cy="169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10" w:rsidRDefault="003E00B7">
      <w:pPr>
        <w:rPr>
          <w:sz w:val="11"/>
        </w:rPr>
      </w:pPr>
      <w:r>
        <w:rPr>
          <w:noProof/>
        </w:rPr>
        <w:lastRenderedPageBreak/>
        <w:drawing>
          <wp:inline distT="0" distB="0" distL="0" distR="0" wp14:anchorId="08D1ECA5" wp14:editId="05395352">
            <wp:extent cx="2657856" cy="16134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8265" cy="162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75DE1D" wp14:editId="40E6EEF3">
            <wp:extent cx="2011680" cy="150360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31656" cy="151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CD1D7C" wp14:editId="73BDBB29">
            <wp:extent cx="2499360" cy="1830728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6845" cy="18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8813DE" wp14:editId="249EBD62">
            <wp:extent cx="2462784" cy="1796043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75575" cy="180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10" w:rsidRDefault="00CC5510">
      <w:pPr>
        <w:rPr>
          <w:sz w:val="11"/>
        </w:rPr>
      </w:pPr>
    </w:p>
    <w:p w:rsidR="00CC5510" w:rsidRDefault="00CC5510">
      <w:pPr>
        <w:rPr>
          <w:sz w:val="11"/>
        </w:rPr>
      </w:pPr>
    </w:p>
    <w:p w:rsidR="00CC5510" w:rsidRDefault="00CC5510">
      <w:pPr>
        <w:rPr>
          <w:sz w:val="11"/>
        </w:rPr>
      </w:pPr>
    </w:p>
    <w:p w:rsidR="00CC5510" w:rsidRDefault="00CC5510">
      <w:pPr>
        <w:rPr>
          <w:sz w:val="11"/>
        </w:rPr>
      </w:pPr>
    </w:p>
    <w:p w:rsidR="00CC5510" w:rsidRDefault="00CC5510">
      <w:pPr>
        <w:rPr>
          <w:sz w:val="11"/>
        </w:rPr>
      </w:pPr>
    </w:p>
    <w:p w:rsidR="00CC5510" w:rsidRDefault="003E00B7">
      <w:pPr>
        <w:rPr>
          <w:sz w:val="11"/>
        </w:rPr>
      </w:pPr>
      <w:r>
        <w:rPr>
          <w:noProof/>
        </w:rPr>
        <w:drawing>
          <wp:inline distT="0" distB="0" distL="0" distR="0" wp14:anchorId="2B07CC60" wp14:editId="092397C5">
            <wp:extent cx="3285399" cy="1454912"/>
            <wp:effectExtent l="0" t="0" r="4445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5467" cy="147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9B56F2" wp14:editId="7ACC97E7">
            <wp:extent cx="2231136" cy="1733022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2764" cy="177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10" w:rsidRDefault="00CC5510">
      <w:pPr>
        <w:rPr>
          <w:sz w:val="11"/>
        </w:rPr>
      </w:pPr>
    </w:p>
    <w:p w:rsidR="00CC5510" w:rsidRDefault="00CC5510">
      <w:pPr>
        <w:rPr>
          <w:sz w:val="11"/>
        </w:rPr>
      </w:pPr>
    </w:p>
    <w:p w:rsidR="00CC5510" w:rsidRDefault="00CC5510">
      <w:pPr>
        <w:rPr>
          <w:sz w:val="11"/>
        </w:rPr>
      </w:pPr>
    </w:p>
    <w:p w:rsidR="00CC5510" w:rsidRDefault="00CC5510">
      <w:pPr>
        <w:rPr>
          <w:sz w:val="11"/>
        </w:rPr>
      </w:pPr>
    </w:p>
    <w:p w:rsidR="00CC5510" w:rsidRDefault="00CC5510">
      <w:pPr>
        <w:rPr>
          <w:sz w:val="11"/>
        </w:rPr>
      </w:pPr>
    </w:p>
    <w:p w:rsidR="00CC5510" w:rsidRDefault="00CC5510">
      <w:pPr>
        <w:rPr>
          <w:sz w:val="11"/>
        </w:rPr>
      </w:pPr>
    </w:p>
    <w:p w:rsidR="00CC5510" w:rsidRDefault="003E00B7">
      <w:pPr>
        <w:rPr>
          <w:sz w:val="11"/>
        </w:rPr>
      </w:pPr>
      <w:r>
        <w:rPr>
          <w:noProof/>
        </w:rPr>
        <w:drawing>
          <wp:inline distT="0" distB="0" distL="0" distR="0" wp14:anchorId="6FE3E664" wp14:editId="4C2186D0">
            <wp:extent cx="3011424" cy="131419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86640" cy="134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510" w:rsidRDefault="00CC5510">
      <w:pPr>
        <w:rPr>
          <w:sz w:val="11"/>
        </w:rPr>
      </w:pPr>
    </w:p>
    <w:p w:rsidR="00CC5510" w:rsidRDefault="00CC5510">
      <w:pPr>
        <w:rPr>
          <w:sz w:val="11"/>
        </w:rPr>
      </w:pPr>
    </w:p>
    <w:p w:rsidR="00CC5510" w:rsidRDefault="00CC5510">
      <w:pPr>
        <w:rPr>
          <w:sz w:val="11"/>
        </w:rPr>
      </w:pPr>
    </w:p>
    <w:p w:rsidR="00607689" w:rsidRDefault="003E00B7">
      <w:pPr>
        <w:rPr>
          <w:sz w:val="11"/>
        </w:rPr>
      </w:pPr>
      <w:r>
        <w:rPr>
          <w:noProof/>
        </w:rPr>
        <w:lastRenderedPageBreak/>
        <w:drawing>
          <wp:inline distT="0" distB="0" distL="0" distR="0" wp14:anchorId="55AC561A" wp14:editId="50286108">
            <wp:extent cx="1987296" cy="1344609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08891" cy="135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1"/>
        </w:rPr>
        <w:t xml:space="preserve">&gt;&gt;&gt; </w:t>
      </w:r>
      <w:r>
        <w:rPr>
          <w:noProof/>
        </w:rPr>
        <w:drawing>
          <wp:inline distT="0" distB="0" distL="0" distR="0" wp14:anchorId="59369CF5" wp14:editId="1F3046A9">
            <wp:extent cx="1706880" cy="128982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25884" cy="130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42F55" wp14:editId="4DFF62ED">
            <wp:extent cx="2097024" cy="152818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16038" cy="15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0B7" w:rsidRDefault="003E00B7">
      <w:pPr>
        <w:rPr>
          <w:sz w:val="11"/>
        </w:rPr>
      </w:pPr>
    </w:p>
    <w:p w:rsidR="003E00B7" w:rsidRDefault="003E00B7">
      <w:pPr>
        <w:rPr>
          <w:sz w:val="11"/>
        </w:rPr>
      </w:pPr>
    </w:p>
    <w:p w:rsidR="003E00B7" w:rsidRDefault="003E00B7">
      <w:pPr>
        <w:rPr>
          <w:sz w:val="11"/>
        </w:rPr>
      </w:pPr>
    </w:p>
    <w:p w:rsidR="003E00B7" w:rsidRDefault="003E00B7">
      <w:pPr>
        <w:rPr>
          <w:sz w:val="11"/>
        </w:rPr>
      </w:pPr>
    </w:p>
    <w:p w:rsidR="003E00B7" w:rsidRPr="00607689" w:rsidRDefault="003E00B7">
      <w:pPr>
        <w:rPr>
          <w:sz w:val="11"/>
        </w:rPr>
      </w:pPr>
      <w:bookmarkStart w:id="0" w:name="_GoBack"/>
      <w:r w:rsidRPr="00607689">
        <w:rPr>
          <w:sz w:val="11"/>
        </w:rPr>
        <w:drawing>
          <wp:anchor distT="0" distB="0" distL="114300" distR="114300" simplePos="0" relativeHeight="251658240" behindDoc="1" locked="0" layoutInCell="1" allowOverlap="1" wp14:anchorId="193A7420">
            <wp:simplePos x="0" y="0"/>
            <wp:positionH relativeFrom="column">
              <wp:posOffset>2913888</wp:posOffset>
            </wp:positionH>
            <wp:positionV relativeFrom="paragraph">
              <wp:posOffset>87250</wp:posOffset>
            </wp:positionV>
            <wp:extent cx="2930990" cy="5986272"/>
            <wp:effectExtent l="0" t="0" r="317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8410" cy="6103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607689" w:rsidRPr="00607689" w:rsidRDefault="00607689">
      <w:pPr>
        <w:rPr>
          <w:sz w:val="11"/>
        </w:rPr>
      </w:pPr>
      <w:r w:rsidRPr="00607689">
        <w:rPr>
          <w:sz w:val="11"/>
        </w:rPr>
        <w:drawing>
          <wp:inline distT="0" distB="0" distL="0" distR="0" wp14:anchorId="48C0107C" wp14:editId="0B454A94">
            <wp:extent cx="2840736" cy="5804144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28884" cy="598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689" w:rsidRPr="00607689" w:rsidRDefault="00607689">
      <w:pPr>
        <w:rPr>
          <w:sz w:val="11"/>
        </w:rPr>
      </w:pPr>
    </w:p>
    <w:p w:rsidR="00FE2A56" w:rsidRPr="00607689" w:rsidRDefault="00FE2A56">
      <w:pPr>
        <w:rPr>
          <w:sz w:val="11"/>
        </w:rPr>
      </w:pPr>
    </w:p>
    <w:sectPr w:rsidR="00FE2A56" w:rsidRPr="00607689" w:rsidSect="00627CB3">
      <w:head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92983" w:rsidRDefault="00592983" w:rsidP="00607689">
      <w:r>
        <w:separator/>
      </w:r>
    </w:p>
  </w:endnote>
  <w:endnote w:type="continuationSeparator" w:id="0">
    <w:p w:rsidR="00592983" w:rsidRDefault="00592983" w:rsidP="006076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92983" w:rsidRDefault="00592983" w:rsidP="00607689">
      <w:r>
        <w:separator/>
      </w:r>
    </w:p>
  </w:footnote>
  <w:footnote w:type="continuationSeparator" w:id="0">
    <w:p w:rsidR="00592983" w:rsidRDefault="00592983" w:rsidP="006076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07689" w:rsidRDefault="00607689">
    <w:pPr>
      <w:pStyle w:val="Header"/>
    </w:pPr>
    <w:r>
      <w:t>314 Final Notes</w:t>
    </w:r>
    <w:r>
      <w:tab/>
    </w:r>
    <w:r>
      <w:tab/>
      <w:t>Noah Tigner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7689"/>
    <w:rsid w:val="0028102C"/>
    <w:rsid w:val="002A161A"/>
    <w:rsid w:val="003E00B7"/>
    <w:rsid w:val="005535DE"/>
    <w:rsid w:val="00592983"/>
    <w:rsid w:val="00607689"/>
    <w:rsid w:val="00627CB3"/>
    <w:rsid w:val="0063648F"/>
    <w:rsid w:val="00670911"/>
    <w:rsid w:val="0076439F"/>
    <w:rsid w:val="007F197D"/>
    <w:rsid w:val="007F7F5B"/>
    <w:rsid w:val="00951FCB"/>
    <w:rsid w:val="00AF25D1"/>
    <w:rsid w:val="00CC5510"/>
    <w:rsid w:val="00F11D79"/>
    <w:rsid w:val="00F3347F"/>
    <w:rsid w:val="00FB745A"/>
    <w:rsid w:val="00FE2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BA6C7"/>
  <w15:chartTrackingRefBased/>
  <w15:docId w15:val="{0E82040F-930C-DE4D-8AC7-E98D4D90A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0768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07689"/>
  </w:style>
  <w:style w:type="paragraph" w:styleId="Footer">
    <w:name w:val="footer"/>
    <w:basedOn w:val="Normal"/>
    <w:link w:val="FooterChar"/>
    <w:uiPriority w:val="99"/>
    <w:unhideWhenUsed/>
    <w:rsid w:val="0060768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7689"/>
  </w:style>
  <w:style w:type="paragraph" w:styleId="NormalWeb">
    <w:name w:val="Normal (Web)"/>
    <w:basedOn w:val="Normal"/>
    <w:uiPriority w:val="99"/>
    <w:semiHidden/>
    <w:unhideWhenUsed/>
    <w:rsid w:val="00607689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CC55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571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1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13" Type="http://schemas.openxmlformats.org/officeDocument/2006/relationships/image" Target="media/image8.gif"/><Relationship Id="rId18" Type="http://schemas.openxmlformats.org/officeDocument/2006/relationships/image" Target="media/image13.tiff"/><Relationship Id="rId26" Type="http://schemas.openxmlformats.org/officeDocument/2006/relationships/image" Target="media/image21.tiff"/><Relationship Id="rId3" Type="http://schemas.openxmlformats.org/officeDocument/2006/relationships/webSettings" Target="webSettings.xml"/><Relationship Id="rId21" Type="http://schemas.openxmlformats.org/officeDocument/2006/relationships/image" Target="media/image16.tiff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5" Type="http://schemas.openxmlformats.org/officeDocument/2006/relationships/image" Target="media/image20.tiff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29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tiff"/><Relationship Id="rId24" Type="http://schemas.openxmlformats.org/officeDocument/2006/relationships/image" Target="media/image19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png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</Pages>
  <Words>47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Noah Tigner</dc:creator>
  <cp:keywords/>
  <dc:description/>
  <cp:lastModifiedBy>Noah Tigner</cp:lastModifiedBy>
  <cp:revision>4</cp:revision>
  <dcterms:created xsi:type="dcterms:W3CDTF">2018-12-04T21:31:00Z</dcterms:created>
  <dcterms:modified xsi:type="dcterms:W3CDTF">2018-12-05T16:45:00Z</dcterms:modified>
</cp:coreProperties>
</file>